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37" w:rsidRPr="00E757B0" w:rsidRDefault="007F3F37" w:rsidP="007F3F37">
      <w:pPr>
        <w:ind w:left="360"/>
        <w:rPr>
          <w:b/>
          <w:noProof/>
          <w:lang w:eastAsia="ru-RU"/>
        </w:rPr>
      </w:pPr>
      <w:r w:rsidRPr="00E757B0">
        <w:rPr>
          <w:b/>
          <w:noProof/>
          <w:lang w:eastAsia="ru-RU"/>
        </w:rPr>
        <w:t>Легкоатлетический кросс</w:t>
      </w:r>
    </w:p>
    <w:p w:rsidR="007F3F37" w:rsidRDefault="007F3F37" w:rsidP="007F3F37">
      <w:pPr>
        <w:ind w:left="360"/>
        <w:rPr>
          <w:noProof/>
          <w:lang w:eastAsia="ru-RU"/>
        </w:rPr>
      </w:pPr>
      <w:r>
        <w:rPr>
          <w:noProof/>
          <w:lang w:eastAsia="ru-RU"/>
        </w:rPr>
        <w:t>20 сентября на стадионе «Север» прошли городские соревнования по кроссу в зачет спартакиады школьников, среди 1-4 классов. Состав команды: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Анисимов Александр ( 4 Б)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Крылов Юрий ( 4 Б)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Симутник Дмитрий ( 4 Б)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Кычев Артем ( 4 В)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Зелянина Дарина ( 4Б)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Попова Софья ( 4 Б)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Нижурина Лия ( 4 В)</w:t>
      </w:r>
    </w:p>
    <w:p w:rsidR="007F3F37" w:rsidRDefault="007F3F37" w:rsidP="007F3F37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Румянцева Ксения ( 4 В)</w:t>
      </w:r>
    </w:p>
    <w:p w:rsidR="007F3F37" w:rsidRDefault="007F3F37" w:rsidP="007F3F37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80A3E" wp14:editId="30EDDE91">
            <wp:extent cx="5415592" cy="4056339"/>
            <wp:effectExtent l="19050" t="0" r="0" b="0"/>
            <wp:docPr id="12" name="Рисунок 11" descr="CLxtp_1aa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xtp_1aaq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231" cy="405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423A"/>
    <w:multiLevelType w:val="hybridMultilevel"/>
    <w:tmpl w:val="34308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37"/>
    <w:rsid w:val="007F3F37"/>
    <w:rsid w:val="00D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66284-EAE4-4F63-8C98-8C8B0072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1</cp:revision>
  <dcterms:created xsi:type="dcterms:W3CDTF">2018-10-26T12:46:00Z</dcterms:created>
  <dcterms:modified xsi:type="dcterms:W3CDTF">2018-10-26T12:47:00Z</dcterms:modified>
</cp:coreProperties>
</file>